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05-</w:t>
      </w:r>
      <w:r>
        <w:rPr>
          <w:rFonts w:ascii="Times New Roman" w:eastAsia="Times New Roman" w:hAnsi="Times New Roman" w:cs="Times New Roman"/>
        </w:rPr>
        <w:t>1769</w:t>
      </w:r>
      <w:r>
        <w:rPr>
          <w:rFonts w:ascii="Times New Roman" w:eastAsia="Times New Roman" w:hAnsi="Times New Roman" w:cs="Times New Roman"/>
        </w:rPr>
        <w:t>/1302/2025</w:t>
      </w: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14.01.2026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Мировой судья судебного участка № 2 Сургутского судебного района Ханты-Мансийского автономного округа – Югры Галбарцева И.А., с участием привлекаемого к административной ответственности лица – Гаврилова Сергея Петровича, рассмотрев в открытом судебном заседании материалы дела об административном правонарушении, предусмотренном ч. 1 ст. 12.26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 xml:space="preserve">Гаврилова Сергея Петровича, </w:t>
      </w:r>
      <w:r>
        <w:rPr>
          <w:rStyle w:val="cat-PassportDatagrp-31rplc-8"/>
          <w:rFonts w:ascii="Times New Roman" w:eastAsia="Times New Roman" w:hAnsi="Times New Roman" w:cs="Times New Roman"/>
        </w:rPr>
        <w:t>паспортные данные</w:t>
      </w:r>
      <w:r>
        <w:rPr>
          <w:rFonts w:ascii="Times New Roman" w:eastAsia="Times New Roman" w:hAnsi="Times New Roman" w:cs="Times New Roman"/>
        </w:rPr>
        <w:t>.</w:t>
      </w:r>
      <w:r>
        <w:rPr>
          <w:rStyle w:val="cat-UserDefinedgrp-49rplc-10"/>
          <w:rFonts w:ascii="Times New Roman" w:eastAsia="Times New Roman" w:hAnsi="Times New Roman" w:cs="Times New Roman"/>
        </w:rPr>
        <w:t>...</w:t>
      </w:r>
      <w:r>
        <w:rPr>
          <w:rFonts w:ascii="Times New Roman" w:eastAsia="Times New Roman" w:hAnsi="Times New Roman" w:cs="Times New Roman"/>
        </w:rPr>
        <w:t>,</w:t>
      </w:r>
    </w:p>
    <w:p>
      <w:pPr>
        <w:spacing w:before="0" w:after="0"/>
        <w:jc w:val="center"/>
      </w:pPr>
    </w:p>
    <w:p>
      <w:pPr>
        <w:spacing w:before="0" w:after="0"/>
        <w:ind w:firstLine="708"/>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19.11</w:t>
      </w:r>
      <w:r>
        <w:rPr>
          <w:rFonts w:ascii="Times New Roman" w:eastAsia="Times New Roman" w:hAnsi="Times New Roman" w:cs="Times New Roman"/>
        </w:rPr>
        <w:t xml:space="preserve">.2025 года в </w:t>
      </w:r>
      <w:r>
        <w:rPr>
          <w:rFonts w:ascii="Times New Roman" w:eastAsia="Times New Roman" w:hAnsi="Times New Roman" w:cs="Times New Roman"/>
        </w:rPr>
        <w:t>16</w:t>
      </w:r>
      <w:r>
        <w:rPr>
          <w:rFonts w:ascii="Times New Roman" w:eastAsia="Times New Roman" w:hAnsi="Times New Roman" w:cs="Times New Roman"/>
        </w:rPr>
        <w:t xml:space="preserve"> часов </w:t>
      </w:r>
      <w:r>
        <w:rPr>
          <w:rFonts w:ascii="Times New Roman" w:eastAsia="Times New Roman" w:hAnsi="Times New Roman" w:cs="Times New Roman"/>
        </w:rPr>
        <w:t>50</w:t>
      </w:r>
      <w:r>
        <w:rPr>
          <w:rFonts w:ascii="Times New Roman" w:eastAsia="Times New Roman" w:hAnsi="Times New Roman" w:cs="Times New Roman"/>
        </w:rPr>
        <w:t xml:space="preserve">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w:t>
      </w:r>
      <w:r>
        <w:rPr>
          <w:rFonts w:ascii="Times New Roman" w:eastAsia="Times New Roman" w:hAnsi="Times New Roman" w:cs="Times New Roman"/>
        </w:rPr>
        <w:t>Фадеева, стр.16</w:t>
      </w:r>
      <w:r>
        <w:rPr>
          <w:rFonts w:ascii="Times New Roman" w:eastAsia="Times New Roman" w:hAnsi="Times New Roman" w:cs="Times New Roman"/>
        </w:rPr>
        <w:t xml:space="preserve">, </w:t>
      </w:r>
      <w:r>
        <w:rPr>
          <w:rFonts w:ascii="Times New Roman" w:eastAsia="Times New Roman" w:hAnsi="Times New Roman" w:cs="Times New Roman"/>
        </w:rPr>
        <w:t>Гаврилов С.П.</w:t>
      </w:r>
      <w:r>
        <w:rPr>
          <w:rFonts w:ascii="Times New Roman" w:eastAsia="Times New Roman" w:hAnsi="Times New Roman" w:cs="Times New Roman"/>
        </w:rPr>
        <w:t xml:space="preserve">, являясь водителем транспортного средства марки </w:t>
      </w:r>
      <w:r>
        <w:rPr>
          <w:rStyle w:val="cat-CarMakeModelgrp-34rplc-23"/>
          <w:rFonts w:ascii="Times New Roman" w:eastAsia="Times New Roman" w:hAnsi="Times New Roman" w:cs="Times New Roman"/>
        </w:rPr>
        <w:t>марка автомобиля</w:t>
      </w:r>
      <w:r>
        <w:rPr>
          <w:rFonts w:ascii="Times New Roman" w:eastAsia="Times New Roman" w:hAnsi="Times New Roman" w:cs="Times New Roman"/>
        </w:rPr>
        <w:t xml:space="preserve"> с </w:t>
      </w:r>
      <w:r>
        <w:rPr>
          <w:rStyle w:val="cat-CarNumbergrp-36rplc-24"/>
          <w:rFonts w:ascii="Times New Roman" w:eastAsia="Times New Roman" w:hAnsi="Times New Roman" w:cs="Times New Roman"/>
        </w:rPr>
        <w:t>регистрационный знак ТС</w:t>
      </w:r>
      <w:r>
        <w:rPr>
          <w:rFonts w:ascii="Times New Roman" w:eastAsia="Times New Roman" w:hAnsi="Times New Roman" w:cs="Times New Roman"/>
        </w:rPr>
        <w:t>, в нарушение п. 2.3.2 Правил дорожного движения РФ, с признаками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w:t>
      </w:r>
      <w:r>
        <w:rPr>
          <w:rFonts w:ascii="Times New Roman" w:eastAsia="Times New Roman" w:hAnsi="Times New Roman" w:cs="Times New Roman"/>
        </w:rPr>
        <w:t xml:space="preserve">Гаврилова </w:t>
      </w:r>
      <w:r>
        <w:rPr>
          <w:rFonts w:ascii="Times New Roman" w:eastAsia="Times New Roman" w:hAnsi="Times New Roman" w:cs="Times New Roman"/>
        </w:rPr>
        <w:t>С.П.</w:t>
      </w:r>
      <w:r>
        <w:rPr>
          <w:rFonts w:ascii="Times New Roman" w:eastAsia="Times New Roman" w:hAnsi="Times New Roman" w:cs="Times New Roman"/>
        </w:rPr>
        <w:t xml:space="preserve"> </w:t>
      </w:r>
      <w:r>
        <w:rPr>
          <w:rFonts w:ascii="Times New Roman" w:eastAsia="Times New Roman" w:hAnsi="Times New Roman" w:cs="Times New Roman"/>
        </w:rPr>
        <w:t>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 xml:space="preserve">Гаврилова </w:t>
      </w:r>
      <w:r>
        <w:rPr>
          <w:rFonts w:ascii="Times New Roman" w:eastAsia="Times New Roman" w:hAnsi="Times New Roman" w:cs="Times New Roman"/>
        </w:rPr>
        <w:t>С.П.</w:t>
      </w:r>
      <w:r>
        <w:rPr>
          <w:rFonts w:ascii="Times New Roman" w:eastAsia="Times New Roman" w:hAnsi="Times New Roman" w:cs="Times New Roman"/>
        </w:rPr>
        <w:t xml:space="preserve"> </w:t>
      </w:r>
      <w:r>
        <w:rPr>
          <w:rFonts w:ascii="Times New Roman" w:eastAsia="Times New Roman" w:hAnsi="Times New Roman" w:cs="Times New Roman"/>
        </w:rPr>
        <w:t>составлен протокол об административном правонарушении, предусмотренном ч. 1 ст. 12.26 КоАП РФ.</w:t>
      </w:r>
    </w:p>
    <w:p>
      <w:pPr>
        <w:spacing w:before="0" w:after="0"/>
        <w:ind w:firstLine="708"/>
        <w:jc w:val="both"/>
      </w:pPr>
      <w:r>
        <w:rPr>
          <w:rFonts w:ascii="Times New Roman" w:eastAsia="Times New Roman" w:hAnsi="Times New Roman" w:cs="Times New Roman"/>
        </w:rPr>
        <w:t>В судебном</w:t>
      </w:r>
      <w:r>
        <w:rPr>
          <w:rFonts w:ascii="Times New Roman" w:eastAsia="Times New Roman" w:hAnsi="Times New Roman" w:cs="Times New Roman"/>
        </w:rPr>
        <w:t xml:space="preserve"> заседани</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 xml:space="preserve">Гаврилов С.П. вину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суду пояснил, что </w:t>
      </w:r>
      <w:r>
        <w:rPr>
          <w:rFonts w:ascii="Times New Roman" w:eastAsia="Times New Roman" w:hAnsi="Times New Roman" w:cs="Times New Roman"/>
        </w:rPr>
        <w:t>19.11.2025г.</w:t>
      </w:r>
      <w:r>
        <w:rPr>
          <w:rFonts w:ascii="Times New Roman" w:eastAsia="Times New Roman" w:hAnsi="Times New Roman" w:cs="Times New Roman"/>
        </w:rPr>
        <w:t xml:space="preserve"> </w:t>
      </w:r>
      <w:r>
        <w:rPr>
          <w:rFonts w:ascii="Times New Roman" w:eastAsia="Times New Roman" w:hAnsi="Times New Roman" w:cs="Times New Roman"/>
        </w:rPr>
        <w:t>в салоне своего автомобиля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после </w:t>
      </w:r>
      <w:r>
        <w:rPr>
          <w:rFonts w:ascii="Times New Roman" w:eastAsia="Times New Roman" w:hAnsi="Times New Roman" w:cs="Times New Roman"/>
        </w:rPr>
        <w:t>дорожно-транспортного происшествия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употребил алкоголь</w:t>
      </w:r>
      <w:r>
        <w:rPr>
          <w:rFonts w:ascii="Times New Roman" w:eastAsia="Times New Roman" w:hAnsi="Times New Roman" w:cs="Times New Roman"/>
        </w:rPr>
        <w:t>ные напитки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Выслушав Гаврилова С.П., и</w:t>
      </w:r>
      <w:r>
        <w:rPr>
          <w:rFonts w:ascii="Times New Roman" w:eastAsia="Times New Roman" w:hAnsi="Times New Roman" w:cs="Times New Roman"/>
        </w:rPr>
        <w:t>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Согласно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8"/>
        <w:jc w:val="both"/>
      </w:pPr>
      <w:r>
        <w:rPr>
          <w:rFonts w:ascii="Times New Roman" w:eastAsia="Times New Roman" w:hAnsi="Times New Roman" w:cs="Times New Roman"/>
        </w:rPr>
        <w:t>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708"/>
        <w:jc w:val="both"/>
      </w:pP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w:t>
      </w:r>
      <w:r>
        <w:rPr>
          <w:rFonts w:ascii="Times New Roman" w:eastAsia="Times New Roman" w:hAnsi="Times New Roman" w:cs="Times New Roman"/>
        </w:rPr>
        <w:t>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В соответствии с пунктом 11 Постановления Пленума Верховного Суда РФ от 25 июня 2019 года </w:t>
      </w:r>
      <w:r>
        <w:rPr>
          <w:rFonts w:ascii="Times New Roman" w:eastAsia="Times New Roman" w:hAnsi="Times New Roman" w:cs="Times New Roman"/>
        </w:rPr>
        <w:t>№</w:t>
      </w:r>
      <w:r>
        <w:rPr>
          <w:rFonts w:ascii="Times New Roman" w:eastAsia="Times New Roman" w:hAnsi="Times New Roman" w:cs="Times New Roman"/>
        </w:rPr>
        <w:t>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spacing w:before="0" w:after="0"/>
        <w:ind w:firstLine="708"/>
        <w:jc w:val="both"/>
      </w:pPr>
      <w:r>
        <w:rPr>
          <w:rFonts w:ascii="Times New Roman" w:eastAsia="Times New Roman" w:hAnsi="Times New Roman" w:cs="Times New Roman"/>
        </w:rPr>
        <w:t>В силу п. 2.7 ПДД РФ водителю запрещается 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pPr>
        <w:spacing w:before="0" w:after="0"/>
        <w:ind w:firstLine="708"/>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4"/>
          <w:szCs w:val="24"/>
        </w:rPr>
      </w:pPr>
      <w:r>
        <w:rPr>
          <w:sz w:val="24"/>
          <w:szCs w:val="24"/>
        </w:rPr>
        <w:tab/>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4"/>
          <w:szCs w:val="24"/>
        </w:rPr>
      </w:pPr>
      <w:r>
        <w:rPr>
          <w:sz w:val="24"/>
          <w:szCs w:val="24"/>
        </w:rPr>
        <w:tab/>
      </w:r>
      <w:r>
        <w:rPr>
          <w:rFonts w:ascii="Times New Roman" w:eastAsia="Times New Roman" w:hAnsi="Times New Roman" w:cs="Times New Roman"/>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4"/>
          <w:szCs w:val="24"/>
        </w:rPr>
      </w:pPr>
      <w:r>
        <w:rPr>
          <w:sz w:val="24"/>
          <w:szCs w:val="24"/>
        </w:rPr>
        <w:tab/>
      </w:r>
      <w:r>
        <w:rPr>
          <w:rFonts w:ascii="Times New Roman" w:eastAsia="Times New Roman" w:hAnsi="Times New Roman" w:cs="Times New Roman"/>
        </w:rPr>
        <w:t>Нормы раздела III Правил устанавливают порядок направления на такое освидетельствование.</w:t>
      </w:r>
    </w:p>
    <w:p>
      <w:pPr>
        <w:spacing w:before="0" w:after="0"/>
        <w:jc w:val="both"/>
        <w:rPr>
          <w:sz w:val="24"/>
          <w:szCs w:val="24"/>
        </w:rPr>
      </w:pPr>
      <w:r>
        <w:rPr>
          <w:sz w:val="24"/>
          <w:szCs w:val="24"/>
        </w:rPr>
        <w:tab/>
      </w:r>
      <w:r>
        <w:rPr>
          <w:rFonts w:ascii="Times New Roman" w:eastAsia="Times New Roman" w:hAnsi="Times New Roman" w:cs="Times New Roman"/>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pPr>
      <w:r>
        <w:rPr>
          <w:rFonts w:ascii="Times New Roman" w:eastAsia="Times New Roman" w:hAnsi="Times New Roman" w:cs="Times New Roman"/>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Как усматривается из материалов дела, </w:t>
      </w:r>
      <w:r>
        <w:rPr>
          <w:rFonts w:ascii="Times New Roman" w:eastAsia="Times New Roman" w:hAnsi="Times New Roman" w:cs="Times New Roman"/>
        </w:rPr>
        <w:t xml:space="preserve">19.11.2025 года в 16 часов 50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Фадеева, стр.16, Гаврилов С.П., являясь водителем транспортного средства марки </w:t>
      </w:r>
      <w:r>
        <w:rPr>
          <w:rStyle w:val="cat-CarMakeModelgrp-34rplc-38"/>
          <w:rFonts w:ascii="Times New Roman" w:eastAsia="Times New Roman" w:hAnsi="Times New Roman" w:cs="Times New Roman"/>
        </w:rPr>
        <w:t>марка автомобиля</w:t>
      </w:r>
      <w:r>
        <w:rPr>
          <w:rFonts w:ascii="Times New Roman" w:eastAsia="Times New Roman" w:hAnsi="Times New Roman" w:cs="Times New Roman"/>
        </w:rPr>
        <w:t xml:space="preserve"> с </w:t>
      </w:r>
      <w:r>
        <w:rPr>
          <w:rStyle w:val="cat-CarNumbergrp-36rplc-39"/>
          <w:rFonts w:ascii="Times New Roman" w:eastAsia="Times New Roman" w:hAnsi="Times New Roman" w:cs="Times New Roman"/>
        </w:rPr>
        <w:t>регистрационный знак ТС</w:t>
      </w:r>
      <w:r>
        <w:rPr>
          <w:rFonts w:ascii="Times New Roman" w:eastAsia="Times New Roman" w:hAnsi="Times New Roman" w:cs="Times New Roman"/>
        </w:rPr>
        <w:t>, в нарушение п. 2.3.2 Правил дорожного движения РФ, с признаками опьянения,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Гаврилова Сергея Петровича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Факт управления </w:t>
      </w:r>
      <w:r>
        <w:rPr>
          <w:rFonts w:ascii="Times New Roman" w:eastAsia="Times New Roman" w:hAnsi="Times New Roman" w:cs="Times New Roman"/>
        </w:rPr>
        <w:t>Гавриловым С.П.</w:t>
      </w:r>
      <w:r>
        <w:rPr>
          <w:rFonts w:ascii="Times New Roman" w:eastAsia="Times New Roman" w:hAnsi="Times New Roman" w:cs="Times New Roman"/>
        </w:rPr>
        <w:t xml:space="preserve"> транспортным средством подтвержден </w:t>
      </w:r>
      <w:r>
        <w:rPr>
          <w:rFonts w:ascii="Times New Roman" w:eastAsia="Times New Roman" w:hAnsi="Times New Roman" w:cs="Times New Roman"/>
        </w:rPr>
        <w:t xml:space="preserve">также </w:t>
      </w:r>
      <w:r>
        <w:rPr>
          <w:rFonts w:ascii="Times New Roman" w:eastAsia="Times New Roman" w:hAnsi="Times New Roman" w:cs="Times New Roman"/>
        </w:rPr>
        <w:t xml:space="preserve">постановлением мирового судьи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от 20.11.2025г.</w:t>
      </w:r>
      <w:r>
        <w:rPr>
          <w:rFonts w:ascii="Times New Roman" w:eastAsia="Times New Roman" w:hAnsi="Times New Roman" w:cs="Times New Roman"/>
        </w:rPr>
        <w:t>, из котор</w:t>
      </w:r>
      <w:r>
        <w:rPr>
          <w:rFonts w:ascii="Times New Roman" w:eastAsia="Times New Roman" w:hAnsi="Times New Roman" w:cs="Times New Roman"/>
        </w:rPr>
        <w:t>ого</w:t>
      </w:r>
      <w:r>
        <w:rPr>
          <w:rFonts w:ascii="Times New Roman" w:eastAsia="Times New Roman" w:hAnsi="Times New Roman" w:cs="Times New Roman"/>
        </w:rPr>
        <w:t xml:space="preserve"> следует, что</w:t>
      </w:r>
      <w:r>
        <w:rPr>
          <w:rFonts w:ascii="Times New Roman" w:eastAsia="Times New Roman" w:hAnsi="Times New Roman" w:cs="Times New Roman"/>
        </w:rPr>
        <w:t xml:space="preserve"> </w:t>
      </w:r>
      <w:r>
        <w:rPr>
          <w:rFonts w:ascii="Times New Roman" w:eastAsia="Times New Roman" w:hAnsi="Times New Roman" w:cs="Times New Roman"/>
        </w:rPr>
        <w:t xml:space="preserve">19.11.2025 года в 16 часов 05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п. Белый Яр, ул. Маяковского у строения №3А, </w:t>
      </w:r>
      <w:r>
        <w:rPr>
          <w:rFonts w:ascii="Times New Roman" w:eastAsia="Times New Roman" w:hAnsi="Times New Roman" w:cs="Times New Roman"/>
        </w:rPr>
        <w:t xml:space="preserve">Гаврилов С.П. </w:t>
      </w:r>
      <w:r>
        <w:rPr>
          <w:rFonts w:ascii="Times New Roman" w:eastAsia="Times New Roman" w:hAnsi="Times New Roman" w:cs="Times New Roman"/>
        </w:rPr>
        <w:t xml:space="preserve">управляя транспортным средством </w:t>
      </w:r>
      <w:r>
        <w:rPr>
          <w:rStyle w:val="cat-CarMakeModelgrp-35rplc-4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7rplc-4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не убедился в безопасности движения задним ходом, в результате чего допустил наезд на стоящий автомобиль, </w:t>
      </w:r>
      <w:r>
        <w:rPr>
          <w:rFonts w:ascii="Times New Roman" w:eastAsia="Times New Roman" w:hAnsi="Times New Roman" w:cs="Times New Roman"/>
        </w:rPr>
        <w:t xml:space="preserve">и </w:t>
      </w:r>
      <w:r>
        <w:rPr>
          <w:rFonts w:ascii="Times New Roman" w:eastAsia="Times New Roman" w:hAnsi="Times New Roman" w:cs="Times New Roman"/>
        </w:rPr>
        <w:t>скрылся с места дорожно-транспортного происшествия, участником которого он являлся.</w:t>
      </w:r>
      <w:r>
        <w:rPr>
          <w:rFonts w:ascii="Times New Roman" w:eastAsia="Times New Roman" w:hAnsi="Times New Roman" w:cs="Times New Roman"/>
        </w:rPr>
        <w:t xml:space="preserve"> </w:t>
      </w:r>
      <w:r>
        <w:rPr>
          <w:rFonts w:ascii="Times New Roman" w:eastAsia="Times New Roman" w:hAnsi="Times New Roman" w:cs="Times New Roman"/>
        </w:rPr>
        <w:t xml:space="preserve">Гаврилов </w:t>
      </w:r>
      <w:r>
        <w:rPr>
          <w:rFonts w:ascii="Times New Roman" w:eastAsia="Times New Roman" w:hAnsi="Times New Roman" w:cs="Times New Roman"/>
        </w:rPr>
        <w:t>С.П.</w:t>
      </w:r>
      <w:r>
        <w:rPr>
          <w:rFonts w:ascii="Times New Roman" w:eastAsia="Times New Roman" w:hAnsi="Times New Roman" w:cs="Times New Roman"/>
        </w:rPr>
        <w:t xml:space="preserve"> п</w:t>
      </w:r>
      <w:r>
        <w:rPr>
          <w:rFonts w:ascii="Times New Roman" w:eastAsia="Times New Roman" w:hAnsi="Times New Roman" w:cs="Times New Roman"/>
        </w:rPr>
        <w:t>ризн</w:t>
      </w:r>
      <w:r>
        <w:rPr>
          <w:rFonts w:ascii="Times New Roman" w:eastAsia="Times New Roman" w:hAnsi="Times New Roman" w:cs="Times New Roman"/>
        </w:rPr>
        <w:t>ан</w:t>
      </w:r>
      <w:r>
        <w:rPr>
          <w:rFonts w:ascii="Times New Roman" w:eastAsia="Times New Roman" w:hAnsi="Times New Roman" w:cs="Times New Roman"/>
        </w:rPr>
        <w:t xml:space="preserve"> </w:t>
      </w:r>
      <w:r>
        <w:rPr>
          <w:rFonts w:ascii="Times New Roman" w:eastAsia="Times New Roman" w:hAnsi="Times New Roman" w:cs="Times New Roman"/>
        </w:rPr>
        <w:t>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ему</w:t>
      </w:r>
      <w:r>
        <w:rPr>
          <w:rFonts w:ascii="Times New Roman" w:eastAsia="Times New Roman" w:hAnsi="Times New Roman" w:cs="Times New Roman"/>
        </w:rPr>
        <w:t xml:space="preserve"> </w:t>
      </w:r>
      <w:r>
        <w:rPr>
          <w:rFonts w:ascii="Times New Roman" w:eastAsia="Times New Roman" w:hAnsi="Times New Roman" w:cs="Times New Roman"/>
        </w:rPr>
        <w:t>назнач</w:t>
      </w:r>
      <w:r>
        <w:rPr>
          <w:rFonts w:ascii="Times New Roman" w:eastAsia="Times New Roman" w:hAnsi="Times New Roman" w:cs="Times New Roman"/>
        </w:rPr>
        <w:t>ено</w:t>
      </w:r>
      <w:r>
        <w:rPr>
          <w:rFonts w:ascii="Times New Roman" w:eastAsia="Times New Roman" w:hAnsi="Times New Roman" w:cs="Times New Roman"/>
        </w:rPr>
        <w:t xml:space="preserve"> наказание в виде административного ареста сроком на </w:t>
      </w:r>
      <w:r>
        <w:rPr>
          <w:rFonts w:ascii="Times New Roman" w:eastAsia="Times New Roman" w:hAnsi="Times New Roman" w:cs="Times New Roman"/>
        </w:rPr>
        <w:t>10</w:t>
      </w:r>
      <w:r>
        <w:rPr>
          <w:rFonts w:ascii="Times New Roman" w:eastAsia="Times New Roman" w:hAnsi="Times New Roman" w:cs="Times New Roman"/>
        </w:rPr>
        <w:t xml:space="preserve"> (</w:t>
      </w:r>
      <w:r>
        <w:rPr>
          <w:rFonts w:ascii="Times New Roman" w:eastAsia="Times New Roman" w:hAnsi="Times New Roman" w:cs="Times New Roman"/>
        </w:rPr>
        <w:t>десять</w:t>
      </w:r>
      <w:r>
        <w:rPr>
          <w:rFonts w:ascii="Times New Roman" w:eastAsia="Times New Roman" w:hAnsi="Times New Roman" w:cs="Times New Roman"/>
        </w:rPr>
        <w:t>) сут</w:t>
      </w:r>
      <w:r>
        <w:rPr>
          <w:rFonts w:ascii="Times New Roman" w:eastAsia="Times New Roman" w:hAnsi="Times New Roman" w:cs="Times New Roman"/>
        </w:rPr>
        <w:t>ок</w:t>
      </w:r>
      <w:r>
        <w:rPr>
          <w:rFonts w:ascii="Times New Roman" w:eastAsia="Times New Roman" w:hAnsi="Times New Roman" w:cs="Times New Roman"/>
        </w:rPr>
        <w:t xml:space="preserve">. </w:t>
      </w:r>
      <w:r>
        <w:rPr>
          <w:rFonts w:ascii="Times New Roman" w:eastAsia="Times New Roman" w:hAnsi="Times New Roman" w:cs="Times New Roman"/>
        </w:rPr>
        <w:t>Постановление суда вступило в силу.</w:t>
      </w:r>
    </w:p>
    <w:p>
      <w:pPr>
        <w:spacing w:before="0" w:after="0"/>
        <w:ind w:firstLine="708"/>
        <w:jc w:val="both"/>
      </w:pPr>
      <w:r>
        <w:rPr>
          <w:rFonts w:ascii="Times New Roman" w:eastAsia="Times New Roman" w:hAnsi="Times New Roman" w:cs="Times New Roman"/>
        </w:rPr>
        <w:t xml:space="preserve">Таким образом, в судебном заседании достоверно установлено, </w:t>
      </w:r>
      <w:r>
        <w:rPr>
          <w:rFonts w:ascii="Times New Roman" w:eastAsia="Times New Roman" w:hAnsi="Times New Roman" w:cs="Times New Roman"/>
        </w:rPr>
        <w:t xml:space="preserve">и не оспаривается привлекаемым лицом, </w:t>
      </w:r>
      <w:r>
        <w:rPr>
          <w:rFonts w:ascii="Times New Roman" w:eastAsia="Times New Roman" w:hAnsi="Times New Roman" w:cs="Times New Roman"/>
        </w:rPr>
        <w:t>что Гаврилов С.П.</w:t>
      </w:r>
      <w:r>
        <w:rPr>
          <w:rFonts w:ascii="Times New Roman" w:eastAsia="Times New Roman" w:hAnsi="Times New Roman" w:cs="Times New Roman"/>
        </w:rPr>
        <w:t xml:space="preserve">, являясь водителем автомобиля </w:t>
      </w:r>
      <w:r>
        <w:rPr>
          <w:rFonts w:ascii="Times New Roman" w:eastAsia="Times New Roman" w:hAnsi="Times New Roman" w:cs="Times New Roman"/>
        </w:rPr>
        <w:t xml:space="preserve">марки </w:t>
      </w:r>
      <w:r>
        <w:rPr>
          <w:rStyle w:val="cat-CarMakeModelgrp-34rplc-52"/>
          <w:rFonts w:ascii="Times New Roman" w:eastAsia="Times New Roman" w:hAnsi="Times New Roman" w:cs="Times New Roman"/>
        </w:rPr>
        <w:t>марка автомобиля</w:t>
      </w:r>
      <w:r>
        <w:rPr>
          <w:rFonts w:ascii="Times New Roman" w:eastAsia="Times New Roman" w:hAnsi="Times New Roman" w:cs="Times New Roman"/>
        </w:rPr>
        <w:t xml:space="preserve"> с </w:t>
      </w:r>
      <w:r>
        <w:rPr>
          <w:rStyle w:val="cat-CarNumbergrp-36rplc-53"/>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и участником ДТП</w:t>
      </w:r>
      <w:r>
        <w:rPr>
          <w:rFonts w:ascii="Times New Roman" w:eastAsia="Times New Roman" w:hAnsi="Times New Roman" w:cs="Times New Roman"/>
        </w:rPr>
        <w:t xml:space="preserve">, </w:t>
      </w:r>
      <w:r>
        <w:rPr>
          <w:rFonts w:ascii="Times New Roman" w:eastAsia="Times New Roman" w:hAnsi="Times New Roman" w:cs="Times New Roman"/>
        </w:rPr>
        <w:t xml:space="preserve">скрывшимся с места происшествия, </w:t>
      </w:r>
      <w:r>
        <w:rPr>
          <w:rFonts w:ascii="Times New Roman" w:eastAsia="Times New Roman" w:hAnsi="Times New Roman" w:cs="Times New Roman"/>
        </w:rPr>
        <w:t xml:space="preserve">в нарушение п. 2.3.2 Правил дорожного движения РФ, </w:t>
      </w:r>
      <w:r>
        <w:rPr>
          <w:rFonts w:ascii="Times New Roman" w:eastAsia="Times New Roman" w:hAnsi="Times New Roman" w:cs="Times New Roman"/>
        </w:rPr>
        <w:t>употребил алкогольные напитки</w:t>
      </w:r>
      <w:r>
        <w:rPr>
          <w:rFonts w:ascii="Times New Roman" w:eastAsia="Times New Roman" w:hAnsi="Times New Roman" w:cs="Times New Roman"/>
        </w:rPr>
        <w:t xml:space="preserve"> в пределах тех же суток (через </w:t>
      </w:r>
      <w:r>
        <w:rPr>
          <w:rFonts w:ascii="Times New Roman" w:eastAsia="Times New Roman" w:hAnsi="Times New Roman" w:cs="Times New Roman"/>
        </w:rPr>
        <w:t>45</w:t>
      </w:r>
      <w:r>
        <w:rPr>
          <w:rFonts w:ascii="Times New Roman" w:eastAsia="Times New Roman" w:hAnsi="Times New Roman" w:cs="Times New Roman"/>
        </w:rPr>
        <w:t xml:space="preserve"> </w:t>
      </w:r>
      <w:r>
        <w:rPr>
          <w:rFonts w:ascii="Times New Roman" w:eastAsia="Times New Roman" w:hAnsi="Times New Roman" w:cs="Times New Roman"/>
        </w:rPr>
        <w:t>минут после ДТП</w:t>
      </w:r>
      <w:r>
        <w:rPr>
          <w:rFonts w:ascii="Times New Roman" w:eastAsia="Times New Roman" w:hAnsi="Times New Roman" w:cs="Times New Roman"/>
        </w:rPr>
        <w:t>) и предъявления е</w:t>
      </w:r>
      <w:r>
        <w:rPr>
          <w:rFonts w:ascii="Times New Roman" w:eastAsia="Times New Roman" w:hAnsi="Times New Roman" w:cs="Times New Roman"/>
        </w:rPr>
        <w:t>му</w:t>
      </w:r>
      <w:r>
        <w:rPr>
          <w:rFonts w:ascii="Times New Roman" w:eastAsia="Times New Roman" w:hAnsi="Times New Roman" w:cs="Times New Roman"/>
        </w:rPr>
        <w:t xml:space="preserve"> требования о прохождении освидетельствования на состояние алкогольного опьянения и медицинского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связи с наличием признаков опьянения должностным лицом Госавтоинспекции ОМВД России по Сургутскому району, в порядке, предусмотренном Правилами, </w:t>
      </w:r>
      <w:r>
        <w:rPr>
          <w:rFonts w:ascii="Times New Roman" w:eastAsia="Times New Roman" w:hAnsi="Times New Roman" w:cs="Times New Roman"/>
        </w:rPr>
        <w:t xml:space="preserve">Гаврилову С.П. </w:t>
      </w:r>
      <w:r>
        <w:rPr>
          <w:rFonts w:ascii="Times New Roman" w:eastAsia="Times New Roman" w:hAnsi="Times New Roman" w:cs="Times New Roman"/>
        </w:rPr>
        <w:t xml:space="preserve">было предложено пройти освидетельствование на состояние алкогольного опьянения на месте, которое он </w:t>
      </w:r>
      <w:r>
        <w:rPr>
          <w:rFonts w:ascii="Times New Roman" w:eastAsia="Times New Roman" w:hAnsi="Times New Roman" w:cs="Times New Roman"/>
        </w:rPr>
        <w:t xml:space="preserve">отказался пройти, как </w:t>
      </w:r>
      <w:r>
        <w:rPr>
          <w:rFonts w:ascii="Times New Roman" w:eastAsia="Times New Roman" w:hAnsi="Times New Roman" w:cs="Times New Roman"/>
        </w:rPr>
        <w:t xml:space="preserve">отказался </w:t>
      </w:r>
      <w:r>
        <w:rPr>
          <w:rFonts w:ascii="Times New Roman" w:eastAsia="Times New Roman" w:hAnsi="Times New Roman" w:cs="Times New Roman"/>
        </w:rPr>
        <w:t xml:space="preserve">пройти </w:t>
      </w:r>
      <w:r>
        <w:rPr>
          <w:rFonts w:ascii="Times New Roman" w:eastAsia="Times New Roman" w:hAnsi="Times New Roman" w:cs="Times New Roman"/>
        </w:rPr>
        <w:t xml:space="preserve">и </w:t>
      </w:r>
      <w:r>
        <w:rPr>
          <w:rFonts w:ascii="Times New Roman" w:eastAsia="Times New Roman" w:hAnsi="Times New Roman" w:cs="Times New Roman"/>
        </w:rPr>
        <w:t>медицинское освидетельствование на состояние опьянения в медицинском учреждении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8"/>
        <w:jc w:val="both"/>
      </w:pPr>
      <w:r>
        <w:rPr>
          <w:rFonts w:ascii="Times New Roman" w:eastAsia="Times New Roman" w:hAnsi="Times New Roman" w:cs="Times New Roman"/>
        </w:rPr>
        <w:t xml:space="preserve">Наличие у водителя внешних признаков опьянения выявлено сотрудниками Госавтоинспекции визуально и личным восприятием, при осуществлении им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Таким образом, в нарушение пункта 2.3.2 Правил дорожного движения Российской Федерации, </w:t>
      </w:r>
      <w:r>
        <w:rPr>
          <w:rFonts w:ascii="Times New Roman" w:eastAsia="Times New Roman" w:hAnsi="Times New Roman" w:cs="Times New Roman"/>
        </w:rPr>
        <w:t>Гаврилов С.П.</w:t>
      </w:r>
      <w:r>
        <w:rPr>
          <w:rFonts w:ascii="Times New Roman" w:eastAsia="Times New Roman" w:hAnsi="Times New Roman" w:cs="Times New Roman"/>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Требование сотрудника Госавтоинспекции </w:t>
      </w:r>
      <w:r>
        <w:rPr>
          <w:rFonts w:ascii="Times New Roman" w:eastAsia="Times New Roman" w:hAnsi="Times New Roman" w:cs="Times New Roman"/>
        </w:rPr>
        <w:t>ОМВД России по Сургутскому району</w:t>
      </w:r>
      <w:r>
        <w:rPr>
          <w:rFonts w:ascii="Times New Roman" w:eastAsia="Times New Roman" w:hAnsi="Times New Roman" w:cs="Times New Roman"/>
        </w:rPr>
        <w:t xml:space="preserve"> о прохождении </w:t>
      </w:r>
      <w:r>
        <w:rPr>
          <w:rFonts w:ascii="Times New Roman" w:eastAsia="Times New Roman" w:hAnsi="Times New Roman" w:cs="Times New Roman"/>
        </w:rPr>
        <w:t>Гавриловым С.П.</w:t>
      </w:r>
      <w:r>
        <w:rPr>
          <w:rFonts w:ascii="Times New Roman" w:eastAsia="Times New Roman" w:hAnsi="Times New Roman" w:cs="Times New Roman"/>
        </w:rPr>
        <w:t xml:space="preserve"> медицинского освидетельствования на состояние опьянения являлось законным и обоснованным. Порядок направления на медицинское освидетельствование сотрудниками соблюден. </w:t>
      </w:r>
    </w:p>
    <w:p>
      <w:pPr>
        <w:spacing w:before="0" w:after="0"/>
        <w:ind w:firstLine="708"/>
        <w:jc w:val="both"/>
      </w:pPr>
      <w:r>
        <w:rPr>
          <w:rFonts w:ascii="Times New Roman" w:eastAsia="Times New Roman" w:hAnsi="Times New Roman" w:cs="Times New Roman"/>
        </w:rPr>
        <w:t>Приведенные обстоятельства подтверждаются собранными доказательствами: протоколом об административном правонарушении 86ХМ№</w:t>
      </w:r>
      <w:r>
        <w:rPr>
          <w:rFonts w:ascii="Times New Roman" w:eastAsia="Times New Roman" w:hAnsi="Times New Roman" w:cs="Times New Roman"/>
        </w:rPr>
        <w:t>724361</w:t>
      </w:r>
      <w:r>
        <w:rPr>
          <w:rFonts w:ascii="Times New Roman" w:eastAsia="Times New Roman" w:hAnsi="Times New Roman" w:cs="Times New Roman"/>
        </w:rPr>
        <w:t xml:space="preserve"> от </w:t>
      </w:r>
      <w:r>
        <w:rPr>
          <w:rFonts w:ascii="Times New Roman" w:eastAsia="Times New Roman" w:hAnsi="Times New Roman" w:cs="Times New Roman"/>
        </w:rPr>
        <w:t>19.11</w:t>
      </w:r>
      <w:r>
        <w:rPr>
          <w:rFonts w:ascii="Times New Roman" w:eastAsia="Times New Roman" w:hAnsi="Times New Roman" w:cs="Times New Roman"/>
        </w:rPr>
        <w:t xml:space="preserve">.2025 года; протоколом об отстранении от управления транспортным средством от </w:t>
      </w:r>
      <w:r>
        <w:rPr>
          <w:rFonts w:ascii="Times New Roman" w:eastAsia="Times New Roman" w:hAnsi="Times New Roman" w:cs="Times New Roman"/>
        </w:rPr>
        <w:t>19.11</w:t>
      </w:r>
      <w:r>
        <w:rPr>
          <w:rFonts w:ascii="Times New Roman" w:eastAsia="Times New Roman" w:hAnsi="Times New Roman" w:cs="Times New Roman"/>
        </w:rPr>
        <w:t xml:space="preserve">.2025 года; протоколом о задержания транспортного средства от </w:t>
      </w:r>
      <w:r>
        <w:rPr>
          <w:rFonts w:ascii="Times New Roman" w:eastAsia="Times New Roman" w:hAnsi="Times New Roman" w:cs="Times New Roman"/>
        </w:rPr>
        <w:t>19.11.</w:t>
      </w:r>
      <w:r>
        <w:rPr>
          <w:rFonts w:ascii="Times New Roman" w:eastAsia="Times New Roman" w:hAnsi="Times New Roman" w:cs="Times New Roman"/>
        </w:rPr>
        <w:t>2025</w:t>
      </w:r>
      <w:r>
        <w:rPr>
          <w:rFonts w:ascii="Times New Roman" w:eastAsia="Times New Roman" w:hAnsi="Times New Roman" w:cs="Times New Roman"/>
          <w:b/>
          <w:bCs/>
        </w:rPr>
        <w:t>;</w:t>
      </w:r>
      <w:r>
        <w:rPr>
          <w:rFonts w:ascii="Times New Roman" w:eastAsia="Times New Roman" w:hAnsi="Times New Roman" w:cs="Times New Roman"/>
        </w:rPr>
        <w:t xml:space="preserve"> актом 86ГП№</w:t>
      </w:r>
      <w:r>
        <w:rPr>
          <w:rFonts w:ascii="Times New Roman" w:eastAsia="Times New Roman" w:hAnsi="Times New Roman" w:cs="Times New Roman"/>
        </w:rPr>
        <w:t>077117</w:t>
      </w:r>
      <w:r>
        <w:rPr>
          <w:rFonts w:ascii="Times New Roman" w:eastAsia="Times New Roman" w:hAnsi="Times New Roman" w:cs="Times New Roman"/>
        </w:rPr>
        <w:t xml:space="preserve"> освидетельствования на состояние алкогольного опьянения от </w:t>
      </w:r>
      <w:r>
        <w:rPr>
          <w:rFonts w:ascii="Times New Roman" w:eastAsia="Times New Roman" w:hAnsi="Times New Roman" w:cs="Times New Roman"/>
        </w:rPr>
        <w:t>19.11</w:t>
      </w:r>
      <w:r>
        <w:rPr>
          <w:rFonts w:ascii="Times New Roman" w:eastAsia="Times New Roman" w:hAnsi="Times New Roman" w:cs="Times New Roman"/>
        </w:rPr>
        <w:t>.2025; протоколом о направлении на медицинское освидетельствование на состояние опьянения 86НП№</w:t>
      </w:r>
      <w:r>
        <w:rPr>
          <w:rFonts w:ascii="Times New Roman" w:eastAsia="Times New Roman" w:hAnsi="Times New Roman" w:cs="Times New Roman"/>
        </w:rPr>
        <w:t>033866</w:t>
      </w:r>
      <w:r>
        <w:rPr>
          <w:rFonts w:ascii="Times New Roman" w:eastAsia="Times New Roman" w:hAnsi="Times New Roman" w:cs="Times New Roman"/>
        </w:rPr>
        <w:t xml:space="preserve"> от </w:t>
      </w:r>
      <w:r>
        <w:rPr>
          <w:rFonts w:ascii="Times New Roman" w:eastAsia="Times New Roman" w:hAnsi="Times New Roman" w:cs="Times New Roman"/>
        </w:rPr>
        <w:t>19.11</w:t>
      </w:r>
      <w:r>
        <w:rPr>
          <w:rFonts w:ascii="Times New Roman" w:eastAsia="Times New Roman" w:hAnsi="Times New Roman" w:cs="Times New Roman"/>
        </w:rPr>
        <w:t xml:space="preserve">.2025; списком административных правонарушений, рапортом от </w:t>
      </w:r>
      <w:r>
        <w:rPr>
          <w:rFonts w:ascii="Times New Roman" w:eastAsia="Times New Roman" w:hAnsi="Times New Roman" w:cs="Times New Roman"/>
        </w:rPr>
        <w:t>19.11</w:t>
      </w:r>
      <w:r>
        <w:rPr>
          <w:rFonts w:ascii="Times New Roman" w:eastAsia="Times New Roman" w:hAnsi="Times New Roman" w:cs="Times New Roman"/>
        </w:rPr>
        <w:t xml:space="preserve">.2025; справкой должностного лица Госавтоинспекции ОМВД России по Сургутскому району, сведениями из информационной базы данных органов полиции, и другими представленными доказательствами. </w:t>
      </w:r>
    </w:p>
    <w:p>
      <w:pPr>
        <w:spacing w:before="0" w:after="0"/>
        <w:ind w:firstLine="708"/>
        <w:jc w:val="both"/>
      </w:pPr>
      <w:r>
        <w:rPr>
          <w:rFonts w:ascii="Times New Roman" w:eastAsia="Times New Roman" w:hAnsi="Times New Roman" w:cs="Times New Roman"/>
        </w:rPr>
        <w:t xml:space="preserve">Совокупность доказательств, полученных в ходе производства по делу об административном правонарушении, объективно свидетельствуют об отказе </w:t>
      </w:r>
      <w:r>
        <w:rPr>
          <w:rFonts w:ascii="Times New Roman" w:eastAsia="Times New Roman" w:hAnsi="Times New Roman" w:cs="Times New Roman"/>
        </w:rPr>
        <w:t xml:space="preserve">Гаврилова С.П. </w:t>
      </w:r>
      <w:r>
        <w:rPr>
          <w:rFonts w:ascii="Times New Roman" w:eastAsia="Times New Roman" w:hAnsi="Times New Roman" w:cs="Times New Roman"/>
        </w:rPr>
        <w:t>выполнить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Гаврилова С.П.</w:t>
      </w:r>
      <w:r>
        <w:rPr>
          <w:rFonts w:ascii="Times New Roman" w:eastAsia="Times New Roman" w:hAnsi="Times New Roman" w:cs="Times New Roman"/>
        </w:rPr>
        <w:t xml:space="preserve"> судья квалифицирует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Гаврилову С.П. </w:t>
      </w:r>
      <w:r>
        <w:rPr>
          <w:rFonts w:ascii="Times New Roman" w:eastAsia="Times New Roman" w:hAnsi="Times New Roman" w:cs="Times New Roman"/>
        </w:rPr>
        <w:t>административное наказание, обстоятельств, предусмотренны</w:t>
      </w:r>
      <w:r>
        <w:rPr>
          <w:rFonts w:ascii="Times New Roman" w:eastAsia="Times New Roman" w:hAnsi="Times New Roman" w:cs="Times New Roman"/>
        </w:rPr>
        <w:t>х</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w:t>
      </w:r>
      <w:r>
        <w:rPr>
          <w:rFonts w:ascii="Times New Roman" w:eastAsia="Times New Roman" w:hAnsi="Times New Roman" w:cs="Times New Roman"/>
        </w:rPr>
        <w:t>судом не установлено</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этом обстоятельств, отягчающих административную ответственность </w:t>
      </w:r>
      <w:r>
        <w:rPr>
          <w:rFonts w:ascii="Times New Roman" w:eastAsia="Times New Roman" w:hAnsi="Times New Roman" w:cs="Times New Roman"/>
        </w:rPr>
        <w:t>Гаврилова С.П.</w:t>
      </w:r>
      <w:r>
        <w:rPr>
          <w:rFonts w:ascii="Times New Roman" w:eastAsia="Times New Roman" w:hAnsi="Times New Roman" w:cs="Times New Roman"/>
        </w:rPr>
        <w:t>, в порядке ст.4.3 КоАП РФ, не имеется.</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При назначении наказания судья учитывает характер совершенного</w:t>
      </w:r>
      <w:r>
        <w:rPr>
          <w:rFonts w:ascii="Times New Roman" w:eastAsia="Times New Roman" w:hAnsi="Times New Roman" w:cs="Times New Roman"/>
        </w:rPr>
        <w:t xml:space="preserve"> Гавриловым С.П.</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правонарушения, данные о его личности, наличие смягчающих и отягчающих административную ответственность обстоятельств.</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Гаврилова Сергея Петровича признать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000 (сорока пяти тысяч) рублей с лишением права управления транспортными средствами на срок 1 (один) год 6 (шесть) месяцев.</w:t>
      </w:r>
    </w:p>
    <w:p>
      <w:pPr>
        <w:spacing w:before="0" w:after="0"/>
        <w:ind w:firstLine="708"/>
        <w:jc w:val="both"/>
      </w:pPr>
      <w:r>
        <w:rPr>
          <w:rFonts w:ascii="Times New Roman" w:eastAsia="Times New Roman" w:hAnsi="Times New Roman" w:cs="Times New Roman"/>
        </w:rPr>
        <w:t xml:space="preserve">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w:t>
      </w:r>
      <w:r>
        <w:rPr>
          <w:rFonts w:ascii="Times New Roman" w:eastAsia="Times New Roman" w:hAnsi="Times New Roman" w:cs="Times New Roman"/>
        </w:rPr>
        <w:t>г.Ханты-Мансийск</w:t>
      </w:r>
      <w:r>
        <w:rPr>
          <w:rFonts w:ascii="Times New Roman" w:eastAsia="Times New Roman" w:hAnsi="Times New Roman" w:cs="Times New Roman"/>
        </w:rPr>
        <w:t>, ХМАО-Югра, 628000).</w:t>
      </w:r>
      <w:r>
        <w:rPr>
          <w:rFonts w:ascii="Times New Roman" w:eastAsia="Times New Roman" w:hAnsi="Times New Roman" w:cs="Times New Roman"/>
        </w:rPr>
        <w:t xml:space="preserve"> УИН 18810486250740015996.</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дней со дня вручения или получения копии постановления.</w:t>
      </w:r>
    </w:p>
    <w:p>
      <w:pPr>
        <w:spacing w:before="0" w:after="0"/>
      </w:pPr>
    </w:p>
    <w:p>
      <w:pPr>
        <w:spacing w:before="0" w:after="0" w:line="360" w:lineRule="auto"/>
      </w:pPr>
      <w:r>
        <w:rPr>
          <w:rFonts w:ascii="Times New Roman" w:eastAsia="Times New Roman" w:hAnsi="Times New Roman" w:cs="Times New Roman"/>
        </w:rPr>
        <w:t>Копия верна</w:t>
      </w:r>
    </w:p>
    <w:p>
      <w:pPr>
        <w:spacing w:before="0" w:after="0" w:line="360" w:lineRule="auto"/>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31rplc-8">
    <w:name w:val="cat-PassportData grp-31 rplc-8"/>
    <w:basedOn w:val="DefaultParagraphFont"/>
  </w:style>
  <w:style w:type="character" w:customStyle="1" w:styleId="cat-UserDefinedgrp-49rplc-10">
    <w:name w:val="cat-UserDefined grp-49 rplc-10"/>
    <w:basedOn w:val="DefaultParagraphFont"/>
  </w:style>
  <w:style w:type="character" w:customStyle="1" w:styleId="cat-CarMakeModelgrp-34rplc-23">
    <w:name w:val="cat-CarMakeModel grp-34 rplc-23"/>
    <w:basedOn w:val="DefaultParagraphFont"/>
  </w:style>
  <w:style w:type="character" w:customStyle="1" w:styleId="cat-CarNumbergrp-36rplc-24">
    <w:name w:val="cat-CarNumber grp-36 rplc-24"/>
    <w:basedOn w:val="DefaultParagraphFont"/>
  </w:style>
  <w:style w:type="character" w:customStyle="1" w:styleId="cat-CarMakeModelgrp-34rplc-38">
    <w:name w:val="cat-CarMakeModel grp-34 rplc-38"/>
    <w:basedOn w:val="DefaultParagraphFont"/>
  </w:style>
  <w:style w:type="character" w:customStyle="1" w:styleId="cat-CarNumbergrp-36rplc-39">
    <w:name w:val="cat-CarNumber grp-36 rplc-39"/>
    <w:basedOn w:val="DefaultParagraphFont"/>
  </w:style>
  <w:style w:type="character" w:customStyle="1" w:styleId="cat-CarMakeModelgrp-35rplc-48">
    <w:name w:val="cat-CarMakeModel grp-35 rplc-48"/>
    <w:basedOn w:val="DefaultParagraphFont"/>
  </w:style>
  <w:style w:type="character" w:customStyle="1" w:styleId="cat-CarNumbergrp-37rplc-49">
    <w:name w:val="cat-CarNumber grp-37 rplc-49"/>
    <w:basedOn w:val="DefaultParagraphFont"/>
  </w:style>
  <w:style w:type="character" w:customStyle="1" w:styleId="cat-CarMakeModelgrp-34rplc-52">
    <w:name w:val="cat-CarMakeModel grp-34 rplc-52"/>
    <w:basedOn w:val="DefaultParagraphFont"/>
  </w:style>
  <w:style w:type="character" w:customStyle="1" w:styleId="cat-CarNumbergrp-36rplc-53">
    <w:name w:val="cat-CarNumber grp-36 rplc-5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3695/ae5648172402868434a5dd1cb045ba682075fe14/"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